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подсказка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Развитию речи Вашего малыша способствует ранний отказ от пустышки. Пустышки относительно безвредны на первом году жизни ребенка.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В этом случае пострадает и произношение звуков. 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подсказка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 речи ребенка ускорит переход к твёрдой пище (для правильного формирования челюсти и положения языка во рту). 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подсказка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Озвучивайте любую ситуацию, чтобы ребенок постоянно слышал Вашу речь. 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его речи. Ребенок легче понимает обращенную речь, если она объясняет то, что происходит с ним и вокруг него. Поэтому сопровождайте все свои действия словами.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подсказка.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Уважайте попытки ребенка говорить. Встречается крайность – слишком активные взрослые, которые за ребёнка всё спросят, ответят, сделают. Чрезмерная опека взрослых не идет малышу на пользу. Предоставляйте ему возможность высказаться, с интересом выслушивая его. </w:t>
      </w:r>
    </w:p>
    <w:p w:rsidR="00FF27C3" w:rsidRDefault="00C766D7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95056" wp14:editId="456BD985">
                <wp:simplePos x="0" y="0"/>
                <wp:positionH relativeFrom="column">
                  <wp:posOffset>-4445</wp:posOffset>
                </wp:positionH>
                <wp:positionV relativeFrom="paragraph">
                  <wp:posOffset>-4665980</wp:posOffset>
                </wp:positionV>
                <wp:extent cx="1828800" cy="61658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6D7" w:rsidRPr="00C766D7" w:rsidRDefault="00C766D7" w:rsidP="00C766D7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66D7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 подсказок учителя-логопеда для заботливых мам и пап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5pt;margin-top:-367.4pt;width:2in;height:48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" filled="f" stroked="f">
                <v:fill o:detectmouseclick="t"/>
                <v:textbox>
                  <w:txbxContent>
                    <w:p w:rsidR="00C766D7" w:rsidRPr="00C766D7" w:rsidRDefault="00C766D7" w:rsidP="00C766D7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66D7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 подсказок учителя-логопеда для заботливых мам и пап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7C3"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 подсказка.</w:t>
      </w:r>
      <w:r w:rsidR="00FF27C3"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говорите в пустоту, при разговоре устанавливайте зрительный контакт с малышом, смотрите ему в глаза. Это </w:t>
      </w:r>
      <w:r w:rsidR="00FF27C3"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особенно важно, если ваш ребенок чрезмерно активный, постоянно двигается. 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 подсказка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«сюсюкайте» с ребенком, не коверкайте свою речь! То, что слышит ребенок от окружающих, является для него речевой нормой. Если постоянно говорить, к примеру, «какой ты у меня </w:t>
      </w:r>
      <w:proofErr w:type="spellStart"/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хоЛЁшенький</w:t>
      </w:r>
      <w:proofErr w:type="spellEnd"/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то ребёнок так и будет говорить. Сюсюканье тормозит речевое и психическое развитие ребенка. 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 подсказка.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Нечёткая речь может появиться у детей, если окружающие его люди говорят слишком быстро. Малыш просто не успевает расслышать слово или фразу. Речь взрослых сливается в трудную для восприятия массу звуков. Сначала страдает понимание речи – ребенок не улавливает, чего от него хотят. А позже начинает говорить </w:t>
      </w:r>
      <w:proofErr w:type="spellStart"/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смазанно</w:t>
      </w:r>
      <w:proofErr w:type="spellEnd"/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Возможно появление заикания, так как ребёнок старается копировать ускоренный темп речи взрослых. Поэтому говорите размеренно, четко, не торопясь.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8 подсказка.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Повторяйте много раз одно и то же слово, фразу (меняя порядок слов). Вроде бы одно и то же, но по-разному. Чтобы ребенок усвоил новое слово, употребляйте его не единожды и в разных контекстах. 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 подсказка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Эмоциональное рассказывание сказок, обязательно сопровождающееся движением (как зайка прыгает, как лисичка крадётся, как ёжик пыхтит и т.п.)</w:t>
      </w:r>
      <w:proofErr w:type="gramStart"/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пособствует развитию речи ребенка.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 подсказка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Уделите внимание развитию общей и пальчиковой моторики (центры речи и движения руки расположены в коре головного мозга рядом, будет работать рука – раздражение в мозге затронет центр речи, простимулирует его работу). Не забывайте про игры с мячом, чтобы работал весь плечевой пояс. 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11 подсказка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Рисование на вертикальной поверхности (рулон обоев на дверь) двумя руками одновременно очень полезно, чтобы стимулировать работу обоих полушарий головного мозга. Рисовать и комментировать, например: «Мы рисуем дождик. Кап-кап-кап» и т. д. 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 подсказка.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Оберегайте физическое и психическое здоровье ребенка. Часто болеющие дети и дети с неустойчивой психикой больше подвержены речевым расстройствам. </w:t>
      </w:r>
      <w:proofErr w:type="gramStart"/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</w:t>
      </w:r>
      <w:proofErr w:type="gramEnd"/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закаливание и положительная атмосфера в семье. Привычку выяснять отношения при ребёнке не пойдет ему на пользу. Лучше избегать совместного просматривания фильмов ужасов и прочих тяжелых для детской психики моментов.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13 подсказка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Ведите дневник, в котором фиксируйте речевые достижения ребенка, записывайте, сколько слов он понимает, какие произносит. Это поможет Вам лучше замечать динамику его развития. 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14 подсказка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правильный вариант и попытаться его повторить.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15 подсказка.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Обязательно читайте своему малышу детские книжки, соответствующие его возрасту, рассматривайте вместе иллюстрации к ним, обсуждайте содержание прочитанного. То, что Вы прочитаете ребенку в детстве, останется с ним на всю жизнь. </w:t>
      </w:r>
    </w:p>
    <w:p w:rsidR="00FF27C3" w:rsidRDefault="00FF27C3" w:rsidP="00FF2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7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16 подсказка.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Помните: только вы способны помочь ребенку развиваться гармонично. Не забывайте активно радоваться его успехам, чаще хвалите своего малыша, а главное – просто любите его. Все Ваши эмоции, усилия, вложенные в развитие малыша, обязательно дадут результат. Желаю успеха!</w:t>
      </w:r>
    </w:p>
    <w:p w:rsidR="00FF27C3" w:rsidRPr="00FF27C3" w:rsidRDefault="00FF27C3" w:rsidP="00FF2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C3" w:rsidRPr="00FF27C3" w:rsidRDefault="00FF27C3" w:rsidP="00FF2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C3" w:rsidRPr="00FF27C3" w:rsidRDefault="00FF27C3" w:rsidP="00FF2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C3" w:rsidRDefault="00FF27C3" w:rsidP="00FF2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C3" w:rsidRPr="00FF27C3" w:rsidRDefault="00FF27C3" w:rsidP="00FF2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34" w:rsidRPr="00FF27C3" w:rsidRDefault="00347334" w:rsidP="00FF27C3">
      <w:pPr>
        <w:shd w:val="clear" w:color="auto" w:fill="FFFFFF"/>
        <w:spacing w:line="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47334" w:rsidRPr="00FF27C3" w:rsidSect="00C766D7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76" w:rsidRDefault="003A0476" w:rsidP="00FF27C3">
      <w:pPr>
        <w:spacing w:after="0" w:line="240" w:lineRule="auto"/>
      </w:pPr>
      <w:r>
        <w:separator/>
      </w:r>
    </w:p>
  </w:endnote>
  <w:endnote w:type="continuationSeparator" w:id="0">
    <w:p w:rsidR="003A0476" w:rsidRDefault="003A0476" w:rsidP="00FF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76" w:rsidRDefault="003A0476" w:rsidP="00FF27C3">
      <w:pPr>
        <w:spacing w:after="0" w:line="240" w:lineRule="auto"/>
      </w:pPr>
      <w:r>
        <w:separator/>
      </w:r>
    </w:p>
  </w:footnote>
  <w:footnote w:type="continuationSeparator" w:id="0">
    <w:p w:rsidR="003A0476" w:rsidRDefault="003A0476" w:rsidP="00FF2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C1"/>
    <w:rsid w:val="00026979"/>
    <w:rsid w:val="000F25C1"/>
    <w:rsid w:val="00347334"/>
    <w:rsid w:val="003A0476"/>
    <w:rsid w:val="00C766D7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7C3"/>
  </w:style>
  <w:style w:type="paragraph" w:styleId="a7">
    <w:name w:val="footer"/>
    <w:basedOn w:val="a"/>
    <w:link w:val="a8"/>
    <w:uiPriority w:val="99"/>
    <w:unhideWhenUsed/>
    <w:rsid w:val="00FF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7C3"/>
  </w:style>
  <w:style w:type="paragraph" w:styleId="a7">
    <w:name w:val="footer"/>
    <w:basedOn w:val="a"/>
    <w:link w:val="a8"/>
    <w:uiPriority w:val="99"/>
    <w:unhideWhenUsed/>
    <w:rsid w:val="00FF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8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03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01A4-DFA6-4787-9A06-59B2153D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Усачёва</dc:creator>
  <cp:keywords/>
  <dc:description/>
  <cp:lastModifiedBy>Усачёва</cp:lastModifiedBy>
  <cp:revision>5</cp:revision>
  <cp:lastPrinted>2017-10-30T10:27:00Z</cp:lastPrinted>
  <dcterms:created xsi:type="dcterms:W3CDTF">2017-10-30T05:40:00Z</dcterms:created>
  <dcterms:modified xsi:type="dcterms:W3CDTF">2017-10-30T10:31:00Z</dcterms:modified>
</cp:coreProperties>
</file>