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4D" w:rsidRPr="0083444D" w:rsidRDefault="0083444D" w:rsidP="002C3AE7">
      <w:pPr>
        <w:pStyle w:val="a3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9190E">
        <w:rPr>
          <w:rFonts w:ascii="Times New Roman" w:hAnsi="Times New Roman" w:cs="Times New Roman"/>
          <w:b/>
          <w:sz w:val="28"/>
          <w:szCs w:val="28"/>
        </w:rPr>
        <w:t xml:space="preserve">Публикация в 1905 г. «рукописи Н.Ф. Катанова» </w:t>
      </w:r>
      <w:r w:rsidRPr="00E9190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под названием «О религиозных войнах учеников шейха Багаутдина против инородцев Западной Сибири»</w:t>
      </w:r>
    </w:p>
    <w:p w:rsidR="0083444D" w:rsidRPr="002C3AE7" w:rsidRDefault="0083444D" w:rsidP="002C3AE7">
      <w:pPr>
        <w:ind w:firstLine="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proofErr w:type="gramStart"/>
      <w:r w:rsidRPr="002C3AE7">
        <w:rPr>
          <w:rFonts w:ascii="Arial" w:hAnsi="Arial" w:cs="Arial"/>
          <w:color w:val="000000"/>
          <w:sz w:val="28"/>
          <w:szCs w:val="28"/>
        </w:rPr>
        <w:t xml:space="preserve">В этом сочинении повествуется о том, как во времена хана </w:t>
      </w:r>
      <w:proofErr w:type="spellStart"/>
      <w:r w:rsidRPr="002C3AE7">
        <w:rPr>
          <w:rFonts w:ascii="Arial" w:hAnsi="Arial" w:cs="Arial"/>
          <w:color w:val="000000"/>
          <w:sz w:val="28"/>
          <w:szCs w:val="28"/>
        </w:rPr>
        <w:t>Абу-л-Лейса</w:t>
      </w:r>
      <w:proofErr w:type="spellEnd"/>
      <w:r w:rsidRPr="002C3AE7">
        <w:rPr>
          <w:rFonts w:ascii="Arial" w:hAnsi="Arial" w:cs="Arial"/>
          <w:color w:val="000000"/>
          <w:sz w:val="28"/>
          <w:szCs w:val="28"/>
        </w:rPr>
        <w:t xml:space="preserve"> 366 шейхов-проповедников — учеников ишана Ходжи </w:t>
      </w:r>
      <w:proofErr w:type="spellStart"/>
      <w:r w:rsidRPr="002C3AE7">
        <w:rPr>
          <w:rFonts w:ascii="Arial" w:hAnsi="Arial" w:cs="Arial"/>
          <w:color w:val="000000"/>
          <w:sz w:val="28"/>
          <w:szCs w:val="28"/>
        </w:rPr>
        <w:t>Багауддина</w:t>
      </w:r>
      <w:proofErr w:type="spellEnd"/>
      <w:r w:rsidRPr="002C3AE7">
        <w:rPr>
          <w:rFonts w:ascii="Arial" w:hAnsi="Arial" w:cs="Arial"/>
          <w:color w:val="000000"/>
          <w:sz w:val="28"/>
          <w:szCs w:val="28"/>
        </w:rPr>
        <w:t xml:space="preserve">, основателя </w:t>
      </w:r>
      <w:proofErr w:type="spellStart"/>
      <w:r w:rsidRPr="002C3AE7">
        <w:rPr>
          <w:rFonts w:ascii="Arial" w:hAnsi="Arial" w:cs="Arial"/>
          <w:color w:val="000000"/>
          <w:sz w:val="28"/>
          <w:szCs w:val="28"/>
        </w:rPr>
        <w:t>суфийского</w:t>
      </w:r>
      <w:proofErr w:type="spellEnd"/>
      <w:r w:rsidRPr="002C3AE7">
        <w:rPr>
          <w:rFonts w:ascii="Arial" w:hAnsi="Arial" w:cs="Arial"/>
          <w:color w:val="000000"/>
          <w:sz w:val="28"/>
          <w:szCs w:val="28"/>
        </w:rPr>
        <w:t xml:space="preserve"> братства </w:t>
      </w:r>
      <w:proofErr w:type="spellStart"/>
      <w:r w:rsidRPr="002C3AE7">
        <w:rPr>
          <w:rFonts w:ascii="Arial" w:hAnsi="Arial" w:cs="Arial"/>
          <w:color w:val="000000"/>
          <w:sz w:val="28"/>
          <w:szCs w:val="28"/>
        </w:rPr>
        <w:t>Накшбандийа</w:t>
      </w:r>
      <w:proofErr w:type="spellEnd"/>
      <w:r w:rsidRPr="002C3AE7">
        <w:rPr>
          <w:rFonts w:ascii="Arial" w:hAnsi="Arial" w:cs="Arial"/>
          <w:color w:val="000000"/>
          <w:sz w:val="28"/>
          <w:szCs w:val="28"/>
        </w:rPr>
        <w:t xml:space="preserve">, во исполнение его указаний отправились из Бухары и с помощью 1700 вооруженных людей </w:t>
      </w:r>
      <w:proofErr w:type="spellStart"/>
      <w:r w:rsidRPr="002C3AE7">
        <w:rPr>
          <w:rFonts w:ascii="Arial" w:hAnsi="Arial" w:cs="Arial"/>
          <w:color w:val="000000"/>
          <w:sz w:val="28"/>
          <w:szCs w:val="28"/>
        </w:rPr>
        <w:t>Шейбани-хана</w:t>
      </w:r>
      <w:proofErr w:type="spellEnd"/>
      <w:r w:rsidRPr="002C3AE7">
        <w:rPr>
          <w:rFonts w:ascii="Arial" w:hAnsi="Arial" w:cs="Arial"/>
          <w:color w:val="000000"/>
          <w:sz w:val="28"/>
          <w:szCs w:val="28"/>
        </w:rPr>
        <w:t xml:space="preserve"> прибыли к р. Иртыш, где учинили с кочевавшими там племенами татар и остяками войну за веру.</w:t>
      </w:r>
      <w:proofErr w:type="gramEnd"/>
      <w:r w:rsidRPr="002C3AE7">
        <w:rPr>
          <w:rFonts w:ascii="Arial" w:hAnsi="Arial" w:cs="Arial"/>
          <w:color w:val="000000"/>
          <w:sz w:val="28"/>
          <w:szCs w:val="28"/>
        </w:rPr>
        <w:t xml:space="preserve"> В результате сражений местное население было обращено в ислам, но часть его бежала на север и в Китай. Большинство же шейхов погибло, «стяжав мученический венец», 63 вернулись в Бухару, а трое осталось для обучения основам ислама. Приводятся сведения о некоторых именах погибших шейхов, местах их погребений и установлении здесь культа местных мусульманских святых.</w:t>
      </w:r>
      <w:r w:rsidR="00A96E8E" w:rsidRPr="002C3AE7">
        <w:rPr>
          <w:rFonts w:ascii="Arial" w:hAnsi="Arial" w:cs="Arial"/>
          <w:color w:val="000000"/>
          <w:sz w:val="28"/>
          <w:szCs w:val="28"/>
        </w:rPr>
        <w:t xml:space="preserve"> </w:t>
      </w:r>
      <w:r w:rsidR="00A96E8E" w:rsidRPr="002C3AE7">
        <w:rPr>
          <w:rFonts w:ascii="Arial" w:hAnsi="Arial" w:cs="Arial"/>
          <w:color w:val="333333"/>
          <w:sz w:val="28"/>
          <w:szCs w:val="28"/>
          <w:shd w:val="clear" w:color="auto" w:fill="FFFFFF"/>
        </w:rPr>
        <w:t>В документе перечислено 29 священных захоронений – Астана, ставших впоследствии предметом культа святых мучеников (</w:t>
      </w:r>
      <w:proofErr w:type="spellStart"/>
      <w:r w:rsidR="00A96E8E" w:rsidRPr="002C3AE7">
        <w:rPr>
          <w:rFonts w:ascii="Arial" w:hAnsi="Arial" w:cs="Arial"/>
          <w:color w:val="333333"/>
          <w:sz w:val="28"/>
          <w:szCs w:val="28"/>
          <w:shd w:val="clear" w:color="auto" w:fill="FFFFFF"/>
        </w:rPr>
        <w:t>авлийа</w:t>
      </w:r>
      <w:proofErr w:type="spellEnd"/>
      <w:r w:rsidR="00A96E8E" w:rsidRPr="002C3AE7">
        <w:rPr>
          <w:rFonts w:ascii="Arial" w:hAnsi="Arial" w:cs="Arial"/>
          <w:color w:val="333333"/>
          <w:sz w:val="28"/>
          <w:szCs w:val="28"/>
          <w:shd w:val="clear" w:color="auto" w:fill="FFFFFF"/>
        </w:rPr>
        <w:t>) среди сибирских татар.     За каждой Астаной был закреплен хранитель (</w:t>
      </w:r>
      <w:proofErr w:type="spellStart"/>
      <w:r w:rsidR="00A96E8E" w:rsidRPr="002C3AE7">
        <w:rPr>
          <w:rFonts w:ascii="Arial" w:hAnsi="Arial" w:cs="Arial"/>
          <w:color w:val="333333"/>
          <w:sz w:val="28"/>
          <w:szCs w:val="28"/>
          <w:shd w:val="clear" w:color="auto" w:fill="FFFFFF"/>
        </w:rPr>
        <w:t>карауцы</w:t>
      </w:r>
      <w:proofErr w:type="spellEnd"/>
      <w:r w:rsidR="00A96E8E" w:rsidRPr="002C3AE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). Главным символом хранителя Астаны является </w:t>
      </w:r>
      <w:proofErr w:type="spellStart"/>
      <w:r w:rsidR="00A96E8E" w:rsidRPr="002C3AE7">
        <w:rPr>
          <w:rFonts w:ascii="Arial" w:hAnsi="Arial" w:cs="Arial"/>
          <w:color w:val="333333"/>
          <w:sz w:val="28"/>
          <w:szCs w:val="28"/>
          <w:shd w:val="clear" w:color="auto" w:fill="FFFFFF"/>
        </w:rPr>
        <w:t>сачара</w:t>
      </w:r>
      <w:proofErr w:type="spellEnd"/>
      <w:r w:rsidR="00A96E8E" w:rsidRPr="002C3AE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– рукопись в виде свитка. </w:t>
      </w:r>
      <w:proofErr w:type="spellStart"/>
      <w:r w:rsidR="00A96E8E" w:rsidRPr="002C3AE7">
        <w:rPr>
          <w:rFonts w:ascii="Arial" w:hAnsi="Arial" w:cs="Arial"/>
          <w:color w:val="333333"/>
          <w:sz w:val="28"/>
          <w:szCs w:val="28"/>
          <w:shd w:val="clear" w:color="auto" w:fill="FFFFFF"/>
        </w:rPr>
        <w:t>Сачара</w:t>
      </w:r>
      <w:proofErr w:type="spellEnd"/>
      <w:r w:rsidR="00A96E8E" w:rsidRPr="002C3AE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– культовый предмет, обычно передававшийся по наследству. Необходимо особо отметить, что существовала традиция переписывания </w:t>
      </w:r>
      <w:proofErr w:type="spellStart"/>
      <w:r w:rsidR="00A96E8E" w:rsidRPr="002C3AE7">
        <w:rPr>
          <w:rFonts w:ascii="Arial" w:hAnsi="Arial" w:cs="Arial"/>
          <w:color w:val="333333"/>
          <w:sz w:val="28"/>
          <w:szCs w:val="28"/>
          <w:shd w:val="clear" w:color="auto" w:fill="FFFFFF"/>
        </w:rPr>
        <w:t>сачары</w:t>
      </w:r>
      <w:proofErr w:type="spellEnd"/>
      <w:r w:rsidR="00A96E8E" w:rsidRPr="002C3AE7">
        <w:rPr>
          <w:rFonts w:ascii="Arial" w:hAnsi="Arial" w:cs="Arial"/>
          <w:color w:val="333333"/>
          <w:sz w:val="28"/>
          <w:szCs w:val="28"/>
          <w:shd w:val="clear" w:color="auto" w:fill="FFFFFF"/>
        </w:rPr>
        <w:t>. В советский период, во времена жесткой антирелигиозной политики, большинство свитков хранителей было утрачено, а арабская графика забыта. Сохранившиеся грамоты, как правило, хранились в строжайшем секрете и об их существовании часто не знали даже ближайшие родственники.    </w:t>
      </w:r>
    </w:p>
    <w:p w:rsidR="00E4554E" w:rsidRPr="002C3AE7" w:rsidRDefault="00CC3151" w:rsidP="002C3AE7">
      <w:pPr>
        <w:ind w:firstLine="567"/>
        <w:jc w:val="both"/>
        <w:rPr>
          <w:rFonts w:ascii="Arial" w:hAnsi="Arial" w:cs="Arial"/>
          <w:color w:val="212529"/>
          <w:sz w:val="28"/>
          <w:szCs w:val="28"/>
        </w:rPr>
      </w:pPr>
      <w:r w:rsidRPr="002C3AE7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Благодаря рукописному источнику </w:t>
      </w:r>
      <w:proofErr w:type="spellStart"/>
      <w:r w:rsidRPr="002C3AE7">
        <w:rPr>
          <w:rFonts w:ascii="Arial" w:hAnsi="Arial" w:cs="Arial"/>
          <w:b/>
          <w:color w:val="212529"/>
          <w:sz w:val="28"/>
          <w:szCs w:val="28"/>
          <w:shd w:val="clear" w:color="auto" w:fill="FFFFFF"/>
        </w:rPr>
        <w:t>сачара</w:t>
      </w:r>
      <w:proofErr w:type="spellEnd"/>
      <w:r w:rsidRPr="002C3AE7">
        <w:rPr>
          <w:rFonts w:ascii="Arial" w:hAnsi="Arial" w:cs="Arial"/>
          <w:b/>
          <w:color w:val="212529"/>
          <w:sz w:val="28"/>
          <w:szCs w:val="28"/>
          <w:shd w:val="clear" w:color="auto" w:fill="FFFFFF"/>
        </w:rPr>
        <w:t>,</w:t>
      </w:r>
      <w:r w:rsidRPr="002C3AE7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найденному в селе </w:t>
      </w:r>
      <w:proofErr w:type="spellStart"/>
      <w:r w:rsidRPr="002C3AE7">
        <w:rPr>
          <w:rFonts w:ascii="Arial" w:hAnsi="Arial" w:cs="Arial"/>
          <w:color w:val="212529"/>
          <w:sz w:val="28"/>
          <w:szCs w:val="28"/>
          <w:shd w:val="clear" w:color="auto" w:fill="FFFFFF"/>
        </w:rPr>
        <w:t>Сингуль</w:t>
      </w:r>
      <w:proofErr w:type="spellEnd"/>
      <w:r w:rsidRPr="002C3AE7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Татарский </w:t>
      </w:r>
      <w:proofErr w:type="spellStart"/>
      <w:r w:rsidRPr="002C3AE7">
        <w:rPr>
          <w:rFonts w:ascii="Arial" w:hAnsi="Arial" w:cs="Arial"/>
          <w:color w:val="212529"/>
          <w:sz w:val="28"/>
          <w:szCs w:val="28"/>
          <w:shd w:val="clear" w:color="auto" w:fill="FFFFFF"/>
        </w:rPr>
        <w:t>Ялуторовского</w:t>
      </w:r>
      <w:proofErr w:type="spellEnd"/>
      <w:r w:rsidRPr="002C3AE7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района Тюменской области, стала известна новая версия </w:t>
      </w:r>
      <w:proofErr w:type="gramStart"/>
      <w:r w:rsidRPr="002C3AE7">
        <w:rPr>
          <w:rFonts w:ascii="Arial" w:hAnsi="Arial" w:cs="Arial"/>
          <w:color w:val="212529"/>
          <w:sz w:val="28"/>
          <w:szCs w:val="28"/>
          <w:shd w:val="clear" w:color="auto" w:fill="FFFFFF"/>
        </w:rPr>
        <w:t>даты прихода отряда шейхов-миссионеров ислама</w:t>
      </w:r>
      <w:proofErr w:type="gramEnd"/>
      <w:r w:rsidRPr="002C3AE7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в Сибирь – 630 год хиджры, что соответствует 1232\1233 гг. по григорианскому летоисчислению.</w:t>
      </w:r>
    </w:p>
    <w:p w:rsidR="00F50762" w:rsidRPr="002C3AE7" w:rsidRDefault="00F50762" w:rsidP="002C3AE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C3AE7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Астана расположена </w:t>
      </w:r>
      <w:r w:rsidRPr="002C3AE7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в березовой роще на левом берегу реки Вагай, в 30 метрах к северу-западу от речной террасы, в 1 км к западу от деревни Новоуфимская, в 11 км к юго-западу от села Новопетрово </w:t>
      </w:r>
      <w:r w:rsidRPr="002C3AE7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 xml:space="preserve">и в </w:t>
      </w:r>
      <w:r w:rsidR="00D2291C" w:rsidRPr="002C3AE7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 xml:space="preserve">400 </w:t>
      </w:r>
      <w:r w:rsidRPr="002C3AE7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метрах к востоку от автодороги Аромашево – Вагай.</w:t>
      </w:r>
      <w:r w:rsidR="00D2291C" w:rsidRPr="002C3AE7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 ( Есть табличка)</w:t>
      </w:r>
      <w:r w:rsidRPr="002C3A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0A54ED" w:rsidRPr="002C3AE7" w:rsidRDefault="00F50762" w:rsidP="002C3AE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  <w:r w:rsidRPr="002C3AE7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Памятник представляет собой </w:t>
      </w:r>
      <w:r w:rsidRPr="002C3AE7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холм округлой формы, диаметром около 10 м и высотой до 0,8 м. Холм окружен забором, представляющим собой замкнутый периметр округлой формы, </w:t>
      </w:r>
      <w:r w:rsidRPr="002C3AE7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lastRenderedPageBreak/>
        <w:t>диаметром 14 м, с калиткой. Калитка ориентирована на юг. Забор имеет 11 пролетов, изготовлен из штакетника с деревянными перекладинами, врубленными в круглые деревянные столбы. Забор был окрашен в голубой цвет. Холм частично зарос молодыми деревьями осины, березы и боярышника.</w:t>
      </w:r>
    </w:p>
    <w:p w:rsidR="000A54ED" w:rsidRPr="002C3AE7" w:rsidRDefault="000A54ED" w:rsidP="002C3AE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BC53A6" w:rsidRPr="002C3AE7" w:rsidRDefault="000A54ED" w:rsidP="002C3AE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  <w:r w:rsidRPr="002C3AE7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Последний раз ограда была восстановлена в </w:t>
      </w:r>
      <w:r w:rsidRPr="002C3AE7">
        <w:rPr>
          <w:rFonts w:ascii="Arial" w:eastAsia="Times New Roman" w:hAnsi="Arial" w:cs="Arial"/>
          <w:color w:val="333333"/>
          <w:sz w:val="28"/>
          <w:szCs w:val="28"/>
          <w:u w:val="single"/>
          <w:shd w:val="clear" w:color="auto" w:fill="FFFFFF"/>
          <w:lang w:eastAsia="ru-RU"/>
        </w:rPr>
        <w:t>начале 2000-х гг.</w:t>
      </w:r>
      <w:r w:rsidRPr="002C3AE7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0A54ED" w:rsidRPr="002C3AE7" w:rsidRDefault="00BC53A6" w:rsidP="002C3AE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C3AE7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      </w:t>
      </w:r>
      <w:r w:rsidR="000A54ED" w:rsidRPr="002C3AE7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В это же время рядом с автодорогой Аромашево–Вагай (в 1,5 км к западу от деревни Новоуфимская) был установлен металлический ящик для сбора пожертвований</w:t>
      </w:r>
      <w:proofErr w:type="gramStart"/>
      <w:r w:rsidR="000A54ED" w:rsidRPr="002C3AE7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.</w:t>
      </w:r>
      <w:proofErr w:type="gramEnd"/>
      <w:r w:rsidR="00180670" w:rsidRPr="002C3AE7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2C3AE7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( </w:t>
      </w:r>
      <w:proofErr w:type="gramStart"/>
      <w:r w:rsidRPr="002C3AE7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2C3AE7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лощадка в форме домика)</w:t>
      </w:r>
      <w:r w:rsidR="000A54ED" w:rsidRPr="002C3A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5113A4" w:rsidRPr="002C3AE7" w:rsidRDefault="005113A4" w:rsidP="002C3AE7">
      <w:pPr>
        <w:ind w:firstLine="567"/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2C3AE7">
        <w:rPr>
          <w:rFonts w:ascii="Arial" w:eastAsia="Times New Roman" w:hAnsi="Arial" w:cs="Arial"/>
          <w:sz w:val="28"/>
          <w:szCs w:val="28"/>
          <w:lang w:eastAsia="ru-RU"/>
        </w:rPr>
        <w:t>До сих пор татарское население с большим уважением и верой относятся к этому «святому месту»,  кладут деньги проезжая или проходя мимо,  и просят   удачи, загадывают свои желания  и просят  счастливого пути в дороге.</w:t>
      </w:r>
    </w:p>
    <w:p w:rsidR="002C3AE7" w:rsidRDefault="00F50762" w:rsidP="002C3AE7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2C3A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="000A54ED" w:rsidRPr="002C3AE7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Приказом Комитета по охране и использованию объектов историко-культурного наследия Тюменской области от </w:t>
      </w:r>
      <w:r w:rsidR="000A54ED" w:rsidRPr="002C3AE7">
        <w:rPr>
          <w:rFonts w:ascii="Arial" w:eastAsia="Times New Roman" w:hAnsi="Arial" w:cs="Arial"/>
          <w:color w:val="333333"/>
          <w:sz w:val="28"/>
          <w:szCs w:val="28"/>
          <w:u w:val="single"/>
          <w:shd w:val="clear" w:color="auto" w:fill="FFFFFF"/>
          <w:lang w:eastAsia="ru-RU"/>
        </w:rPr>
        <w:t>31.01.2005 № 3</w:t>
      </w:r>
      <w:r w:rsidR="000A54ED" w:rsidRPr="002C3AE7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 Астана признана</w:t>
      </w:r>
      <w:r w:rsidR="000A54ED" w:rsidRPr="002C3AE7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 Достопримечательным местом.</w:t>
      </w:r>
      <w:r w:rsidR="002C3AE7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0A54ED" w:rsidRPr="000A54ED" w:rsidRDefault="000A54ED" w:rsidP="002C3A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A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F50762" w:rsidRPr="000A54ED" w:rsidRDefault="00F50762" w:rsidP="00F50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151" w:rsidRDefault="00CC3151" w:rsidP="002F16C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A54ED">
        <w:rPr>
          <w:rFonts w:ascii="Times New Roman" w:hAnsi="Times New Roman" w:cs="Times New Roman"/>
          <w:color w:val="212529"/>
          <w:sz w:val="28"/>
          <w:szCs w:val="28"/>
        </w:rPr>
        <w:br/>
      </w:r>
    </w:p>
    <w:p w:rsidR="00297B66" w:rsidRDefault="00297B66" w:rsidP="002F16C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97B66" w:rsidRDefault="00297B66" w:rsidP="002F16C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97B66" w:rsidRDefault="00297B66" w:rsidP="002F16C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97B66" w:rsidRDefault="00297B66" w:rsidP="002F16C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97B66" w:rsidRDefault="00297B66" w:rsidP="002F16C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297B66" w:rsidRDefault="00297B66" w:rsidP="002F16C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97B66" w:rsidRDefault="00297B66" w:rsidP="002F16C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97B66" w:rsidRDefault="00297B66" w:rsidP="002F16C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305AF" w:rsidRPr="000A54ED" w:rsidRDefault="008305AF" w:rsidP="002F16C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8305AF" w:rsidRPr="000A54ED" w:rsidSect="004D7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34373"/>
    <w:multiLevelType w:val="hybridMultilevel"/>
    <w:tmpl w:val="93A6D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2D0"/>
    <w:rsid w:val="000A54ED"/>
    <w:rsid w:val="00103203"/>
    <w:rsid w:val="00156A01"/>
    <w:rsid w:val="0016480A"/>
    <w:rsid w:val="00180670"/>
    <w:rsid w:val="001F45C3"/>
    <w:rsid w:val="001F7233"/>
    <w:rsid w:val="00244D22"/>
    <w:rsid w:val="00297B66"/>
    <w:rsid w:val="002C3AE7"/>
    <w:rsid w:val="002E3FE5"/>
    <w:rsid w:val="002F16C6"/>
    <w:rsid w:val="003773B9"/>
    <w:rsid w:val="003D061F"/>
    <w:rsid w:val="004D62BD"/>
    <w:rsid w:val="004D7002"/>
    <w:rsid w:val="005113A4"/>
    <w:rsid w:val="0056404B"/>
    <w:rsid w:val="005F2832"/>
    <w:rsid w:val="00661E21"/>
    <w:rsid w:val="00694C5B"/>
    <w:rsid w:val="00763AD7"/>
    <w:rsid w:val="007F6FCD"/>
    <w:rsid w:val="008305AF"/>
    <w:rsid w:val="0083444D"/>
    <w:rsid w:val="0084269C"/>
    <w:rsid w:val="008A0869"/>
    <w:rsid w:val="00A119C2"/>
    <w:rsid w:val="00A11E80"/>
    <w:rsid w:val="00A41A42"/>
    <w:rsid w:val="00A6727D"/>
    <w:rsid w:val="00A96E8E"/>
    <w:rsid w:val="00AE52D0"/>
    <w:rsid w:val="00BC53A6"/>
    <w:rsid w:val="00BD0709"/>
    <w:rsid w:val="00C22B7B"/>
    <w:rsid w:val="00C80EE3"/>
    <w:rsid w:val="00CC3151"/>
    <w:rsid w:val="00CC73C5"/>
    <w:rsid w:val="00D2291C"/>
    <w:rsid w:val="00D34D52"/>
    <w:rsid w:val="00D5374B"/>
    <w:rsid w:val="00DF5249"/>
    <w:rsid w:val="00E27D31"/>
    <w:rsid w:val="00E4554E"/>
    <w:rsid w:val="00E9190E"/>
    <w:rsid w:val="00EB73C5"/>
    <w:rsid w:val="00F5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9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0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0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</dc:creator>
  <cp:keywords/>
  <dc:description/>
  <cp:lastModifiedBy>Пользователь</cp:lastModifiedBy>
  <cp:revision>40</cp:revision>
  <cp:lastPrinted>2023-02-16T07:47:00Z</cp:lastPrinted>
  <dcterms:created xsi:type="dcterms:W3CDTF">2023-02-14T08:50:00Z</dcterms:created>
  <dcterms:modified xsi:type="dcterms:W3CDTF">2023-04-28T06:26:00Z</dcterms:modified>
</cp:coreProperties>
</file>